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04" w:rsidRDefault="006E3504" w:rsidP="00E75A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1E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PREFERENCYJNY ZAKUP PALIWA STAŁEGO DLA</w:t>
      </w:r>
      <w:r w:rsidRPr="00691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91E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GOSPODARSTWA DOMOWEGO</w:t>
      </w:r>
    </w:p>
    <w:p w:rsidR="006E3504" w:rsidRDefault="006E3504" w:rsidP="006E35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3504" w:rsidRDefault="006E3504" w:rsidP="006E35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E3504" w:rsidTr="00343BCC">
        <w:tc>
          <w:tcPr>
            <w:tcW w:w="10204" w:type="dxa"/>
          </w:tcPr>
          <w:p w:rsidR="006E3504" w:rsidRDefault="006E3504" w:rsidP="00343B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D1B07">
              <w:rPr>
                <w:rStyle w:val="markedcontent"/>
                <w:b/>
                <w:bCs/>
                <w:sz w:val="32"/>
                <w:szCs w:val="32"/>
              </w:rPr>
              <w:t>UWAGA!</w:t>
            </w:r>
            <w:r w:rsidRPr="00AD1B07">
              <w:rPr>
                <w:b/>
                <w:bCs/>
                <w:sz w:val="32"/>
                <w:szCs w:val="32"/>
              </w:rPr>
              <w:br/>
            </w:r>
            <w:r w:rsidRPr="00AD1B07">
              <w:rPr>
                <w:rStyle w:val="markedcontent"/>
                <w:b/>
                <w:bCs/>
                <w:sz w:val="28"/>
                <w:szCs w:val="28"/>
              </w:rPr>
              <w:t>Informacje przedstawione we wniosku o zakup preferencyjny</w:t>
            </w:r>
            <w:r w:rsidRPr="00AD1B07">
              <w:rPr>
                <w:sz w:val="28"/>
                <w:szCs w:val="28"/>
              </w:rPr>
              <w:t xml:space="preserve"> </w:t>
            </w:r>
            <w:r w:rsidRPr="00AD1B07">
              <w:rPr>
                <w:rStyle w:val="markedcontent"/>
                <w:b/>
                <w:bCs/>
                <w:sz w:val="28"/>
                <w:szCs w:val="28"/>
              </w:rPr>
              <w:t>paliwa stałego składa się pod rygorem odpowiedzialności karnej</w:t>
            </w:r>
            <w:r w:rsidRPr="00AD1B07">
              <w:rPr>
                <w:sz w:val="28"/>
                <w:szCs w:val="28"/>
              </w:rPr>
              <w:t xml:space="preserve"> </w:t>
            </w:r>
            <w:r w:rsidRPr="00AD1B07">
              <w:rPr>
                <w:rStyle w:val="markedcontent"/>
                <w:b/>
                <w:bCs/>
                <w:sz w:val="28"/>
                <w:szCs w:val="28"/>
              </w:rPr>
              <w:t>za składanie fałszywych oświadczeń.</w:t>
            </w:r>
          </w:p>
        </w:tc>
      </w:tr>
    </w:tbl>
    <w:p w:rsidR="00402668" w:rsidRDefault="00402668"/>
    <w:p w:rsidR="006E3504" w:rsidRDefault="006E3504">
      <w:r>
        <w:t xml:space="preserve">Wniosek należy wypełnić </w:t>
      </w:r>
      <w:r w:rsidRPr="006E3504">
        <w:rPr>
          <w:b/>
          <w:bCs/>
          <w:u w:val="single"/>
        </w:rPr>
        <w:t>WIELKIMI LITERAMI</w:t>
      </w:r>
      <w:r w:rsidR="00410F89">
        <w:rPr>
          <w:b/>
          <w:bCs/>
          <w:u w:val="single"/>
        </w:rPr>
        <w:br/>
      </w:r>
      <w:r w:rsidR="00410F89" w:rsidRPr="00410F89">
        <w:rPr>
          <w:rFonts w:ascii="Calibri" w:eastAsia="Arial" w:hAnsi="Calibri" w:cs="Calibri"/>
          <w:color w:val="000000"/>
          <w:szCs w:val="24"/>
        </w:rPr>
        <w:t>Pola wyboru należy zaznaczać symbolem</w:t>
      </w:r>
      <w:r w:rsidR="00410F89" w:rsidRPr="001E186E">
        <w:rPr>
          <w:rFonts w:ascii="Calibri" w:eastAsia="Arial" w:hAnsi="Calibri" w:cs="Calibri"/>
          <w:b/>
          <w:bCs/>
          <w:color w:val="000000"/>
          <w:szCs w:val="24"/>
        </w:rPr>
        <w:t xml:space="preserve"> </w:t>
      </w:r>
      <w:r w:rsidR="00410F89" w:rsidRPr="001E186E">
        <w:rPr>
          <w:rFonts w:ascii="Calibri" w:eastAsia="Arial" w:hAnsi="Calibri" w:cs="Calibri"/>
          <w:b/>
          <w:bCs/>
          <w:color w:val="000000"/>
          <w:szCs w:val="24"/>
          <w:bdr w:val="single" w:sz="8" w:space="0" w:color="000000"/>
        </w:rPr>
        <w:t xml:space="preserve"> X </w:t>
      </w:r>
      <w:r w:rsidR="00410F89" w:rsidRPr="001E186E">
        <w:rPr>
          <w:rFonts w:ascii="Calibri" w:eastAsia="Arial" w:hAnsi="Calibri" w:cs="Calibri"/>
          <w:b/>
          <w:bCs/>
          <w:color w:val="000000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3504" w:rsidTr="006E350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3504" w:rsidRPr="006E3504" w:rsidRDefault="006E3504" w:rsidP="006E3504">
            <w:pPr>
              <w:jc w:val="center"/>
              <w:rPr>
                <w:rFonts w:cstheme="minorHAnsi"/>
                <w:b/>
                <w:bCs/>
              </w:rPr>
            </w:pPr>
            <w:r w:rsidRPr="006E3504">
              <w:rPr>
                <w:rFonts w:eastAsia="Times New Roman" w:cstheme="minorHAnsi"/>
                <w:b/>
                <w:bCs/>
                <w:lang w:eastAsia="pl-PL"/>
              </w:rPr>
              <w:t xml:space="preserve">Organ do którego składany jest wniosek o zakup preferencyjny paliwa stałego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6E3504">
              <w:rPr>
                <w:rFonts w:eastAsia="Times New Roman" w:cstheme="minorHAnsi"/>
                <w:b/>
                <w:bCs/>
                <w:lang w:eastAsia="pl-PL"/>
              </w:rPr>
              <w:t>dla gospodarstwa domowego</w:t>
            </w:r>
            <w:r w:rsidRPr="006E350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E3504" w:rsidTr="000066A9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3504" w:rsidRPr="006E3504" w:rsidRDefault="006E3504" w:rsidP="006E3504">
            <w:pPr>
              <w:jc w:val="center"/>
            </w:pPr>
            <w:r w:rsidRPr="006E3504">
              <w:t xml:space="preserve">Burmistrz Skwierzyny </w:t>
            </w:r>
            <w:r w:rsidRPr="006E3504">
              <w:br/>
              <w:t>ul. Rynek 1</w:t>
            </w:r>
            <w:r w:rsidRPr="006E3504">
              <w:br/>
              <w:t>66 – 440 Skwierzyna</w:t>
            </w:r>
          </w:p>
        </w:tc>
      </w:tr>
      <w:tr w:rsidR="006E3504" w:rsidTr="006E3504">
        <w:tc>
          <w:tcPr>
            <w:tcW w:w="9212" w:type="dxa"/>
            <w:gridSpan w:val="4"/>
            <w:shd w:val="clear" w:color="auto" w:fill="A6A6A6" w:themeFill="background1" w:themeFillShade="A6"/>
          </w:tcPr>
          <w:p w:rsidR="006E3504" w:rsidRPr="006E3504" w:rsidRDefault="006E3504" w:rsidP="006E3504">
            <w:pPr>
              <w:jc w:val="center"/>
              <w:rPr>
                <w:b/>
                <w:bCs/>
              </w:rPr>
            </w:pPr>
            <w:r w:rsidRPr="006E3504">
              <w:rPr>
                <w:b/>
                <w:bCs/>
              </w:rPr>
              <w:t>Dane dotyczące wnioskodawcy</w:t>
            </w:r>
            <w:r>
              <w:rPr>
                <w:b/>
                <w:bCs/>
              </w:rPr>
              <w:t>:</w:t>
            </w:r>
          </w:p>
        </w:tc>
      </w:tr>
      <w:tr w:rsidR="006E3504" w:rsidTr="001E2C08">
        <w:tc>
          <w:tcPr>
            <w:tcW w:w="9212" w:type="dxa"/>
            <w:gridSpan w:val="4"/>
          </w:tcPr>
          <w:p w:rsidR="006E3504" w:rsidRPr="006E3504" w:rsidRDefault="006E3504">
            <w:pPr>
              <w:rPr>
                <w:sz w:val="40"/>
                <w:szCs w:val="40"/>
              </w:rPr>
            </w:pPr>
            <w:r>
              <w:t>Imię (imiona):</w:t>
            </w:r>
            <w:r>
              <w:br/>
              <w:t xml:space="preserve"> </w:t>
            </w:r>
          </w:p>
        </w:tc>
      </w:tr>
      <w:tr w:rsidR="006E3504" w:rsidTr="006E3504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3504" w:rsidRPr="00A624E0" w:rsidRDefault="006E3504">
            <w:pPr>
              <w:rPr>
                <w:sz w:val="40"/>
                <w:szCs w:val="40"/>
              </w:rPr>
            </w:pPr>
            <w:r>
              <w:t xml:space="preserve">Nazwisko: </w:t>
            </w:r>
            <w:r>
              <w:br/>
            </w:r>
          </w:p>
        </w:tc>
      </w:tr>
      <w:tr w:rsidR="006E3504" w:rsidTr="006E3504">
        <w:tc>
          <w:tcPr>
            <w:tcW w:w="9212" w:type="dxa"/>
            <w:gridSpan w:val="4"/>
            <w:shd w:val="clear" w:color="auto" w:fill="A6A6A6" w:themeFill="background1" w:themeFillShade="A6"/>
          </w:tcPr>
          <w:p w:rsidR="006E3504" w:rsidRPr="006E3504" w:rsidRDefault="006E3504" w:rsidP="006E3504">
            <w:pPr>
              <w:jc w:val="center"/>
              <w:rPr>
                <w:rFonts w:cstheme="minorHAnsi"/>
                <w:b/>
                <w:bCs/>
              </w:rPr>
            </w:pPr>
            <w:r w:rsidRPr="006E3504">
              <w:rPr>
                <w:rFonts w:eastAsia="Times New Roman" w:cstheme="minorHAnsi"/>
                <w:b/>
                <w:bCs/>
                <w:lang w:eastAsia="pl-PL"/>
              </w:rPr>
              <w:t>Adres pod którym jest prowadzone gospodarstwo domowe, na rzecz którego jest</w:t>
            </w:r>
            <w:r w:rsidRPr="006E3504">
              <w:rPr>
                <w:rFonts w:eastAsia="Times New Roman" w:cstheme="minorHAnsi"/>
                <w:b/>
                <w:bCs/>
                <w:lang w:eastAsia="pl-PL"/>
              </w:rPr>
              <w:br/>
              <w:t>dokonywany zakup preferencyjny:</w:t>
            </w:r>
          </w:p>
        </w:tc>
      </w:tr>
      <w:tr w:rsidR="006E3504" w:rsidTr="0033496B">
        <w:tc>
          <w:tcPr>
            <w:tcW w:w="9212" w:type="dxa"/>
            <w:gridSpan w:val="4"/>
          </w:tcPr>
          <w:p w:rsidR="006E3504" w:rsidRPr="00A624E0" w:rsidRDefault="006E3504">
            <w:pPr>
              <w:rPr>
                <w:sz w:val="40"/>
                <w:szCs w:val="40"/>
              </w:rPr>
            </w:pPr>
            <w:r>
              <w:t>Gmina:</w:t>
            </w:r>
            <w:r>
              <w:br/>
            </w:r>
          </w:p>
        </w:tc>
      </w:tr>
      <w:tr w:rsidR="006E3504" w:rsidTr="00B61CF6">
        <w:tc>
          <w:tcPr>
            <w:tcW w:w="9212" w:type="dxa"/>
            <w:gridSpan w:val="4"/>
          </w:tcPr>
          <w:p w:rsidR="006E3504" w:rsidRDefault="006E3504">
            <w:r>
              <w:t>Miejscowość i kod pocztowy:</w:t>
            </w:r>
          </w:p>
          <w:p w:rsidR="006E3504" w:rsidRPr="00A624E0" w:rsidRDefault="006E3504">
            <w:pPr>
              <w:rPr>
                <w:sz w:val="40"/>
                <w:szCs w:val="40"/>
              </w:rPr>
            </w:pPr>
          </w:p>
        </w:tc>
      </w:tr>
      <w:tr w:rsidR="006E3504" w:rsidTr="00292DA9">
        <w:tc>
          <w:tcPr>
            <w:tcW w:w="9212" w:type="dxa"/>
            <w:gridSpan w:val="4"/>
          </w:tcPr>
          <w:p w:rsidR="006E3504" w:rsidRPr="006E3504" w:rsidRDefault="006E3504" w:rsidP="006E3504">
            <w:pPr>
              <w:rPr>
                <w:rFonts w:eastAsia="Times New Roman" w:cstheme="minorHAnsi"/>
                <w:lang w:eastAsia="pl-PL"/>
              </w:rPr>
            </w:pPr>
            <w:r w:rsidRPr="006E3504">
              <w:rPr>
                <w:rFonts w:eastAsia="Times New Roman" w:cstheme="minorHAnsi"/>
                <w:lang w:eastAsia="pl-PL"/>
              </w:rPr>
              <w:t>Ulica, nr domu, nr mieszkania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  <w:p w:rsidR="006E3504" w:rsidRPr="00A624E0" w:rsidRDefault="006E3504">
            <w:pPr>
              <w:rPr>
                <w:sz w:val="40"/>
                <w:szCs w:val="40"/>
              </w:rPr>
            </w:pPr>
          </w:p>
        </w:tc>
      </w:tr>
      <w:tr w:rsidR="006E3504" w:rsidTr="00A624E0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E3504" w:rsidRDefault="006E3504" w:rsidP="006E3504">
            <w:pPr>
              <w:rPr>
                <w:rFonts w:eastAsia="Times New Roman" w:cstheme="minorHAnsi"/>
                <w:lang w:eastAsia="pl-PL"/>
              </w:rPr>
            </w:pPr>
            <w:r w:rsidRPr="006E3504">
              <w:rPr>
                <w:rFonts w:eastAsia="Times New Roman" w:cstheme="minorHAnsi"/>
                <w:lang w:eastAsia="pl-PL"/>
              </w:rPr>
              <w:t>Nr telefonu, adres poczty elektronicznej</w:t>
            </w:r>
          </w:p>
          <w:p w:rsidR="006E3504" w:rsidRPr="00A624E0" w:rsidRDefault="006E3504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A624E0" w:rsidTr="00A624E0">
        <w:tc>
          <w:tcPr>
            <w:tcW w:w="9212" w:type="dxa"/>
            <w:gridSpan w:val="4"/>
            <w:shd w:val="clear" w:color="auto" w:fill="A6A6A6" w:themeFill="background1" w:themeFillShade="A6"/>
          </w:tcPr>
          <w:p w:rsidR="00A624E0" w:rsidRPr="00A624E0" w:rsidRDefault="00A624E0" w:rsidP="00A624E0">
            <w:pPr>
              <w:jc w:val="center"/>
              <w:rPr>
                <w:rFonts w:cstheme="minorHAnsi"/>
                <w:b/>
                <w:bCs/>
              </w:rPr>
            </w:pPr>
            <w:r w:rsidRPr="00A624E0">
              <w:rPr>
                <w:rFonts w:eastAsia="Times New Roman" w:cstheme="minorHAnsi"/>
                <w:b/>
                <w:bCs/>
                <w:lang w:eastAsia="pl-PL"/>
              </w:rPr>
              <w:t xml:space="preserve">Wnioskowane zapotrzebowanie i rodzaj paliwa stałego w ramach zakupu preferencyjnego </w:t>
            </w:r>
            <w:r w:rsidRPr="00A624E0">
              <w:rPr>
                <w:rFonts w:eastAsia="Times New Roman" w:cstheme="minorHAnsi"/>
                <w:b/>
                <w:bCs/>
                <w:lang w:eastAsia="pl-PL"/>
              </w:rPr>
              <w:br/>
              <w:t>w okresie – maksymalnie 1,5 tony na każdy okres:</w:t>
            </w:r>
          </w:p>
        </w:tc>
      </w:tr>
      <w:tr w:rsidR="006E3504" w:rsidTr="006E3504">
        <w:tc>
          <w:tcPr>
            <w:tcW w:w="4606" w:type="dxa"/>
            <w:gridSpan w:val="2"/>
          </w:tcPr>
          <w:p w:rsidR="006E3504" w:rsidRPr="00410F89" w:rsidRDefault="00A624E0" w:rsidP="00A624E0">
            <w:pPr>
              <w:jc w:val="center"/>
              <w:rPr>
                <w:i/>
                <w:iCs/>
              </w:rPr>
            </w:pPr>
            <w:r w:rsidRPr="00410F89">
              <w:rPr>
                <w:i/>
                <w:iCs/>
              </w:rPr>
              <w:t>Ilość do 31 grudnia 2022 r.</w:t>
            </w:r>
          </w:p>
        </w:tc>
        <w:tc>
          <w:tcPr>
            <w:tcW w:w="4606" w:type="dxa"/>
            <w:gridSpan w:val="2"/>
          </w:tcPr>
          <w:p w:rsidR="006E3504" w:rsidRPr="00410F89" w:rsidRDefault="00A624E0" w:rsidP="00A624E0">
            <w:pPr>
              <w:jc w:val="center"/>
            </w:pPr>
            <w:r w:rsidRPr="00410F89">
              <w:rPr>
                <w:i/>
                <w:iCs/>
              </w:rPr>
              <w:t>Ilość po 1 stycznia 2023 r.</w:t>
            </w:r>
          </w:p>
        </w:tc>
      </w:tr>
      <w:tr w:rsidR="00A624E0" w:rsidTr="002A3333">
        <w:trPr>
          <w:trHeight w:val="928"/>
        </w:trPr>
        <w:tc>
          <w:tcPr>
            <w:tcW w:w="2303" w:type="dxa"/>
            <w:tcBorders>
              <w:bottom w:val="single" w:sz="4" w:space="0" w:color="auto"/>
            </w:tcBorders>
          </w:tcPr>
          <w:p w:rsidR="00A624E0" w:rsidRDefault="002A3333">
            <w:pPr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Groszek/</w:t>
            </w:r>
            <w:proofErr w:type="spellStart"/>
            <w:r w:rsidR="00A624E0" w:rsidRPr="00A624E0">
              <w:rPr>
                <w:rFonts w:eastAsia="Times New Roman" w:cstheme="minorHAnsi"/>
                <w:i/>
                <w:iCs/>
                <w:lang w:eastAsia="pl-PL"/>
              </w:rPr>
              <w:t>Ekogroszek</w:t>
            </w:r>
            <w:proofErr w:type="spellEnd"/>
            <w:r w:rsidR="00A624E0" w:rsidRPr="00A624E0">
              <w:rPr>
                <w:rFonts w:eastAsia="Times New Roman" w:cstheme="minorHAnsi"/>
                <w:i/>
                <w:iCs/>
                <w:lang w:eastAsia="pl-PL"/>
              </w:rPr>
              <w:t xml:space="preserve">: </w:t>
            </w:r>
          </w:p>
          <w:p w:rsidR="00A624E0" w:rsidRPr="00A624E0" w:rsidRDefault="00A624E0">
            <w:pPr>
              <w:rPr>
                <w:rFonts w:cstheme="minorHAnsi"/>
                <w:i/>
                <w:iCs/>
                <w:sz w:val="40"/>
                <w:szCs w:val="4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624E0" w:rsidRPr="00A624E0" w:rsidRDefault="00A624E0">
            <w:pPr>
              <w:rPr>
                <w:i/>
                <w:iCs/>
              </w:rPr>
            </w:pPr>
            <w:r w:rsidRPr="00A624E0">
              <w:rPr>
                <w:i/>
                <w:iCs/>
              </w:rPr>
              <w:t xml:space="preserve">Orzech: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624E0" w:rsidRDefault="002A3333" w:rsidP="00343BCC">
            <w:pPr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Groszek/</w:t>
            </w:r>
            <w:proofErr w:type="spellStart"/>
            <w:r w:rsidR="00A624E0" w:rsidRPr="00A624E0">
              <w:rPr>
                <w:rFonts w:eastAsia="Times New Roman" w:cstheme="minorHAnsi"/>
                <w:i/>
                <w:iCs/>
                <w:lang w:eastAsia="pl-PL"/>
              </w:rPr>
              <w:t>Ekogroszek</w:t>
            </w:r>
            <w:proofErr w:type="spellEnd"/>
            <w:r w:rsidR="00A624E0" w:rsidRPr="00A624E0">
              <w:rPr>
                <w:rFonts w:eastAsia="Times New Roman" w:cstheme="minorHAnsi"/>
                <w:i/>
                <w:iCs/>
                <w:lang w:eastAsia="pl-PL"/>
              </w:rPr>
              <w:t xml:space="preserve">: </w:t>
            </w:r>
          </w:p>
          <w:p w:rsidR="00A624E0" w:rsidRPr="00A624E0" w:rsidRDefault="00A624E0" w:rsidP="00343BCC">
            <w:pPr>
              <w:rPr>
                <w:rFonts w:cstheme="minorHAnsi"/>
                <w:i/>
                <w:iCs/>
                <w:sz w:val="40"/>
                <w:szCs w:val="4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624E0" w:rsidRPr="00A624E0" w:rsidRDefault="00A624E0" w:rsidP="00343BCC">
            <w:pPr>
              <w:rPr>
                <w:i/>
                <w:iCs/>
              </w:rPr>
            </w:pPr>
            <w:r w:rsidRPr="00A624E0">
              <w:rPr>
                <w:i/>
                <w:iCs/>
              </w:rPr>
              <w:t xml:space="preserve">Orzech: </w:t>
            </w:r>
          </w:p>
        </w:tc>
      </w:tr>
      <w:tr w:rsidR="00A624E0" w:rsidTr="00A624E0">
        <w:tc>
          <w:tcPr>
            <w:tcW w:w="9212" w:type="dxa"/>
            <w:gridSpan w:val="4"/>
            <w:shd w:val="clear" w:color="auto" w:fill="A6A6A6" w:themeFill="background1" w:themeFillShade="A6"/>
          </w:tcPr>
          <w:p w:rsidR="00A624E0" w:rsidRPr="00A624E0" w:rsidRDefault="00A624E0" w:rsidP="00A624E0">
            <w:pPr>
              <w:jc w:val="center"/>
              <w:rPr>
                <w:rFonts w:cstheme="minorHAnsi"/>
                <w:b/>
                <w:bCs/>
              </w:rPr>
            </w:pPr>
            <w:r w:rsidRPr="00A624E0">
              <w:rPr>
                <w:rFonts w:eastAsia="Times New Roman" w:cstheme="minorHAnsi"/>
                <w:b/>
                <w:bCs/>
                <w:lang w:eastAsia="pl-PL"/>
              </w:rPr>
              <w:t>Czy wnioskodawca dokonał już zakupu preferencyjnego? (jeśli tak to w jakiej ilości)</w:t>
            </w:r>
          </w:p>
        </w:tc>
      </w:tr>
      <w:tr w:rsidR="006E3504" w:rsidTr="006E3504">
        <w:tc>
          <w:tcPr>
            <w:tcW w:w="4606" w:type="dxa"/>
            <w:gridSpan w:val="2"/>
          </w:tcPr>
          <w:p w:rsidR="006E3504" w:rsidRDefault="00A624E0" w:rsidP="00A624E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2AF8C" wp14:editId="65057542">
                      <wp:simplePos x="0" y="0"/>
                      <wp:positionH relativeFrom="column">
                        <wp:posOffset>69677</wp:posOffset>
                      </wp:positionH>
                      <wp:positionV relativeFrom="paragraph">
                        <wp:posOffset>111760</wp:posOffset>
                      </wp:positionV>
                      <wp:extent cx="270164" cy="263236"/>
                      <wp:effectExtent l="0" t="0" r="1587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263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5.5pt;margin-top:8.8pt;width:21.25pt;height: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" filled="f" strokecolor="black [3213]" strokeweight="2pt"/>
                  </w:pict>
                </mc:Fallback>
              </mc:AlternateContent>
            </w:r>
            <w:r>
              <w:br/>
              <w:t xml:space="preserve">            TAK ……………..</w:t>
            </w:r>
          </w:p>
          <w:p w:rsidR="00A624E0" w:rsidRPr="00A624E0" w:rsidRDefault="00A624E0" w:rsidP="00A624E0">
            <w:pPr>
              <w:rPr>
                <w:i/>
                <w:iCs/>
                <w:sz w:val="16"/>
                <w:szCs w:val="16"/>
              </w:rPr>
            </w:pPr>
            <w:r w:rsidRPr="00A624E0">
              <w:rPr>
                <w:i/>
                <w:iCs/>
                <w:sz w:val="16"/>
                <w:szCs w:val="16"/>
              </w:rPr>
              <w:t xml:space="preserve">                                 (ilość) </w:t>
            </w:r>
          </w:p>
        </w:tc>
        <w:tc>
          <w:tcPr>
            <w:tcW w:w="4606" w:type="dxa"/>
            <w:gridSpan w:val="2"/>
          </w:tcPr>
          <w:p w:rsidR="006E3504" w:rsidRDefault="00E75A0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907EE7" wp14:editId="6F61193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110029</wp:posOffset>
                      </wp:positionV>
                      <wp:extent cx="269875" cy="262890"/>
                      <wp:effectExtent l="0" t="0" r="15875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.35pt;margin-top:8.65pt;width:21.25pt;height:2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" filled="f" strokecolor="black [3213]" strokeweight="2pt"/>
                  </w:pict>
                </mc:Fallback>
              </mc:AlternateContent>
            </w:r>
            <w:r>
              <w:br/>
              <w:t xml:space="preserve">            NIE</w:t>
            </w:r>
          </w:p>
        </w:tc>
      </w:tr>
    </w:tbl>
    <w:p w:rsidR="006E3504" w:rsidRDefault="006E3504"/>
    <w:p w:rsidR="00E75A0C" w:rsidRPr="00E75A0C" w:rsidRDefault="00E75A0C" w:rsidP="0058110B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E75A0C">
        <w:rPr>
          <w:rFonts w:ascii="Arial" w:eastAsia="Times New Roman" w:hAnsi="Arial" w:cs="Arial"/>
          <w:i/>
          <w:iCs/>
          <w:lang w:eastAsia="pl-PL"/>
        </w:rPr>
        <w:lastRenderedPageBreak/>
        <w:t>Oświadczam, że ja ani żaden członek mojego gospodarstwa domowego, na rzecz którego jest</w:t>
      </w:r>
      <w:r w:rsidRPr="00E75A0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75A0C">
        <w:rPr>
          <w:rFonts w:ascii="Arial" w:eastAsia="Times New Roman" w:hAnsi="Arial" w:cs="Arial"/>
          <w:i/>
          <w:iCs/>
          <w:lang w:eastAsia="pl-PL"/>
        </w:rPr>
        <w:t>dokonywany zakup preferencyjny, nie nabyli paliwa stałego na sezon grzewczy przypadający</w:t>
      </w:r>
      <w:r w:rsidRPr="00E75A0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75A0C">
        <w:rPr>
          <w:rFonts w:ascii="Arial" w:eastAsia="Times New Roman" w:hAnsi="Arial" w:cs="Arial"/>
          <w:i/>
          <w:iCs/>
          <w:lang w:eastAsia="pl-PL"/>
        </w:rPr>
        <w:t>na lata 2022-2023, po cenie niższej niż 2000,00 zł brutto za tonę w ilości co najmniej takiej jak</w:t>
      </w:r>
      <w:r w:rsidRPr="00E75A0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75A0C">
        <w:rPr>
          <w:rFonts w:ascii="Arial" w:eastAsia="Times New Roman" w:hAnsi="Arial" w:cs="Arial"/>
          <w:i/>
          <w:iCs/>
          <w:lang w:eastAsia="pl-PL"/>
        </w:rPr>
        <w:t>określona w przepisach wydanych na podstawie art. 8 ust.2</w:t>
      </w:r>
      <w:r w:rsidR="0058110B">
        <w:rPr>
          <w:rFonts w:ascii="Arial" w:eastAsia="Times New Roman" w:hAnsi="Arial" w:cs="Arial"/>
          <w:i/>
          <w:iCs/>
          <w:lang w:eastAsia="pl-PL"/>
        </w:rPr>
        <w:t xml:space="preserve"> pkt 1</w:t>
      </w:r>
      <w:r w:rsidR="0027790C">
        <w:rPr>
          <w:rFonts w:ascii="Arial" w:eastAsia="Times New Roman" w:hAnsi="Arial" w:cs="Arial"/>
          <w:i/>
          <w:iCs/>
          <w:lang w:eastAsia="pl-PL"/>
        </w:rPr>
        <w:t xml:space="preserve"> i 2</w:t>
      </w:r>
      <w:r w:rsidRPr="00E75A0C">
        <w:rPr>
          <w:rFonts w:ascii="Arial" w:eastAsia="Times New Roman" w:hAnsi="Arial" w:cs="Arial"/>
          <w:i/>
          <w:iCs/>
          <w:lang w:eastAsia="pl-PL"/>
        </w:rPr>
        <w:t xml:space="preserve"> ustawy z dnia </w:t>
      </w:r>
      <w:r w:rsidR="0058110B">
        <w:rPr>
          <w:rFonts w:ascii="Arial" w:eastAsia="Times New Roman" w:hAnsi="Arial" w:cs="Arial"/>
          <w:i/>
          <w:iCs/>
          <w:lang w:eastAsia="pl-PL"/>
        </w:rPr>
        <w:t>27</w:t>
      </w:r>
      <w:r w:rsidRPr="00E75A0C">
        <w:rPr>
          <w:rFonts w:ascii="Arial" w:eastAsia="Times New Roman" w:hAnsi="Arial" w:cs="Arial"/>
          <w:i/>
          <w:iCs/>
          <w:lang w:eastAsia="pl-PL"/>
        </w:rPr>
        <w:t xml:space="preserve"> października 2022</w:t>
      </w:r>
      <w:r w:rsidRPr="00E75A0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75A0C">
        <w:rPr>
          <w:rFonts w:ascii="Arial" w:eastAsia="Times New Roman" w:hAnsi="Arial" w:cs="Arial"/>
          <w:i/>
          <w:iCs/>
          <w:lang w:eastAsia="pl-PL"/>
        </w:rPr>
        <w:t>r. o zakupie preferencyjnym paliwa stałego przez gospodarstwa domowe.</w:t>
      </w:r>
      <w:r w:rsidRPr="00E75A0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58110B">
        <w:rPr>
          <w:rFonts w:ascii="Arial" w:eastAsia="Times New Roman" w:hAnsi="Arial" w:cs="Arial"/>
          <w:i/>
          <w:iCs/>
          <w:u w:val="single"/>
          <w:lang w:eastAsia="pl-PL"/>
        </w:rPr>
        <w:t>Jestem świadomy odpowiedzialności karnej za złożenie fałszywego oświadczenia wynikającej</w:t>
      </w:r>
      <w:r w:rsidRPr="0058110B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Pr="0058110B">
        <w:rPr>
          <w:rFonts w:ascii="Arial" w:eastAsia="Times New Roman" w:hAnsi="Arial" w:cs="Arial"/>
          <w:i/>
          <w:iCs/>
          <w:u w:val="single"/>
          <w:lang w:eastAsia="pl-PL"/>
        </w:rPr>
        <w:t>z art. 233 § 6 ustawy z dnia 6 czerwca 1997 r. – Kodeks karny</w:t>
      </w:r>
      <w:r w:rsidRPr="00E75A0C">
        <w:rPr>
          <w:rFonts w:ascii="Arial" w:eastAsia="Times New Roman" w:hAnsi="Arial" w:cs="Arial"/>
          <w:i/>
          <w:iCs/>
          <w:lang w:eastAsia="pl-PL"/>
        </w:rPr>
        <w:t>.</w:t>
      </w:r>
    </w:p>
    <w:p w:rsidR="00E75A0C" w:rsidRDefault="00E75A0C" w:rsidP="00E75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5A0C" w:rsidRDefault="00E75A0C" w:rsidP="00E75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D97" w:rsidRDefault="007C2D97" w:rsidP="00E75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5A0C" w:rsidRDefault="00E75A0C" w:rsidP="00E75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1E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</w:t>
      </w:r>
      <w:r w:rsidRPr="00691ED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</w:t>
      </w:r>
      <w:r w:rsidRPr="00E75A0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(miejscowość i data)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        </w:t>
      </w:r>
      <w:r w:rsidRPr="00E75A0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(podpis wnioskodawcy)</w:t>
      </w:r>
      <w:r w:rsidRPr="00E75A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75A0C" w:rsidRDefault="00E75A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709"/>
      </w:tblGrid>
      <w:tr w:rsidR="00E75A0C" w:rsidTr="00E75A0C">
        <w:tc>
          <w:tcPr>
            <w:tcW w:w="9212" w:type="dxa"/>
            <w:gridSpan w:val="3"/>
            <w:shd w:val="clear" w:color="auto" w:fill="A6A6A6" w:themeFill="background1" w:themeFillShade="A6"/>
          </w:tcPr>
          <w:p w:rsidR="00E75A0C" w:rsidRPr="00E75A0C" w:rsidRDefault="00E75A0C" w:rsidP="00E75A0C">
            <w:pPr>
              <w:jc w:val="center"/>
              <w:rPr>
                <w:b/>
                <w:bCs/>
              </w:rPr>
            </w:pPr>
            <w:r w:rsidRPr="00E75A0C">
              <w:rPr>
                <w:b/>
                <w:bCs/>
              </w:rPr>
              <w:t>Wypełnia Pracownik Urzędu Miejskiego w Skwierzynie</w:t>
            </w:r>
          </w:p>
        </w:tc>
      </w:tr>
      <w:tr w:rsidR="00E75A0C" w:rsidTr="00BC6B13">
        <w:tc>
          <w:tcPr>
            <w:tcW w:w="9212" w:type="dxa"/>
            <w:gridSpan w:val="3"/>
          </w:tcPr>
          <w:p w:rsidR="00E75A0C" w:rsidRPr="00E75A0C" w:rsidRDefault="00E75A0C">
            <w:pPr>
              <w:rPr>
                <w:i/>
                <w:iCs/>
              </w:rPr>
            </w:pPr>
            <w:r w:rsidRPr="00E75A0C">
              <w:rPr>
                <w:rFonts w:ascii="Arial" w:eastAsia="Times New Roman" w:hAnsi="Arial" w:cs="Arial"/>
                <w:i/>
                <w:iCs/>
                <w:lang w:eastAsia="pl-PL"/>
              </w:rPr>
              <w:t>Wnioskodawca spełnia warunki uprawniające do otrzymania dodatku węglowego o którym mowa w art. 2 ust. 1 ustawy z dnia 5 sierpnia 2022 roku o dodatku węglowym</w:t>
            </w:r>
          </w:p>
        </w:tc>
      </w:tr>
      <w:tr w:rsidR="00E75A0C" w:rsidTr="007C2D97">
        <w:trPr>
          <w:trHeight w:val="366"/>
        </w:trPr>
        <w:tc>
          <w:tcPr>
            <w:tcW w:w="2235" w:type="dxa"/>
            <w:vMerge w:val="restart"/>
          </w:tcPr>
          <w:p w:rsidR="00E75A0C" w:rsidRDefault="00E75A0C"/>
          <w:p w:rsidR="007C2D97" w:rsidRDefault="007C2D97"/>
          <w:p w:rsidR="007C2D97" w:rsidRDefault="007C2D9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06EDC9" wp14:editId="60DD299C">
                      <wp:simplePos x="0" y="0"/>
                      <wp:positionH relativeFrom="column">
                        <wp:posOffset>42314</wp:posOffset>
                      </wp:positionH>
                      <wp:positionV relativeFrom="paragraph">
                        <wp:posOffset>87168</wp:posOffset>
                      </wp:positionV>
                      <wp:extent cx="360218" cy="339437"/>
                      <wp:effectExtent l="0" t="0" r="20955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18" cy="339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.35pt;margin-top:6.85pt;width:28.3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" filled="f" strokecolor="black [3213]" strokeweight="2pt"/>
                  </w:pict>
                </mc:Fallback>
              </mc:AlternateContent>
            </w:r>
            <w:r w:rsidR="00E75A0C">
              <w:t xml:space="preserve">             </w:t>
            </w:r>
          </w:p>
          <w:p w:rsidR="00E75A0C" w:rsidRDefault="007C2D97">
            <w:r>
              <w:t xml:space="preserve">                 </w:t>
            </w:r>
            <w:r w:rsidR="00E75A0C">
              <w:t>TAK</w:t>
            </w:r>
            <w:r w:rsidR="00E75A0C">
              <w:br/>
            </w:r>
          </w:p>
        </w:tc>
        <w:tc>
          <w:tcPr>
            <w:tcW w:w="2268" w:type="dxa"/>
            <w:vMerge w:val="restart"/>
          </w:tcPr>
          <w:p w:rsidR="00E75A0C" w:rsidRDefault="00E75A0C"/>
          <w:p w:rsidR="007C2D97" w:rsidRDefault="00E75A0C">
            <w:r>
              <w:t xml:space="preserve">            </w:t>
            </w:r>
          </w:p>
          <w:p w:rsidR="007C2D97" w:rsidRDefault="007C2D9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922D9A" wp14:editId="45EC1DF3">
                      <wp:simplePos x="0" y="0"/>
                      <wp:positionH relativeFrom="column">
                        <wp:posOffset>36253</wp:posOffset>
                      </wp:positionH>
                      <wp:positionV relativeFrom="paragraph">
                        <wp:posOffset>87168</wp:posOffset>
                      </wp:positionV>
                      <wp:extent cx="339436" cy="33909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36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.85pt;margin-top:6.85pt;width:26.75pt;height:2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E75A0C" w:rsidRDefault="007C2D97">
            <w:r>
              <w:t xml:space="preserve">                 </w:t>
            </w:r>
            <w:r w:rsidR="00E75A0C">
              <w:t xml:space="preserve"> NIE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E75A0C" w:rsidRPr="007C2D97" w:rsidRDefault="00E75A0C" w:rsidP="007C2D97">
            <w:pPr>
              <w:jc w:val="center"/>
              <w:rPr>
                <w:b/>
                <w:bCs/>
                <w:i/>
                <w:iCs/>
              </w:rPr>
            </w:pPr>
            <w:r w:rsidRPr="007C2D97">
              <w:rPr>
                <w:b/>
                <w:bCs/>
                <w:i/>
                <w:iCs/>
              </w:rPr>
              <w:t>Data i podpis osoby sprawdzającej</w:t>
            </w:r>
            <w:r w:rsidR="007C2D97">
              <w:rPr>
                <w:b/>
                <w:bCs/>
                <w:i/>
                <w:iCs/>
              </w:rPr>
              <w:t>:</w:t>
            </w:r>
          </w:p>
        </w:tc>
      </w:tr>
      <w:tr w:rsidR="00E75A0C" w:rsidTr="007C2D97">
        <w:trPr>
          <w:trHeight w:val="1272"/>
        </w:trPr>
        <w:tc>
          <w:tcPr>
            <w:tcW w:w="2235" w:type="dxa"/>
            <w:vMerge/>
          </w:tcPr>
          <w:p w:rsidR="00E75A0C" w:rsidRDefault="00E75A0C">
            <w:pPr>
              <w:rPr>
                <w:noProof/>
                <w:lang w:eastAsia="pl-PL"/>
              </w:rPr>
            </w:pPr>
          </w:p>
        </w:tc>
        <w:tc>
          <w:tcPr>
            <w:tcW w:w="2268" w:type="dxa"/>
            <w:vMerge/>
          </w:tcPr>
          <w:p w:rsidR="00E75A0C" w:rsidRDefault="00E75A0C">
            <w:pPr>
              <w:rPr>
                <w:noProof/>
                <w:lang w:eastAsia="pl-PL"/>
              </w:rPr>
            </w:pPr>
          </w:p>
        </w:tc>
        <w:tc>
          <w:tcPr>
            <w:tcW w:w="4709" w:type="dxa"/>
          </w:tcPr>
          <w:p w:rsidR="00E75A0C" w:rsidRDefault="00E75A0C"/>
          <w:p w:rsidR="007C2D97" w:rsidRDefault="007C2D97"/>
          <w:p w:rsidR="007C2D97" w:rsidRDefault="007C2D97"/>
          <w:p w:rsidR="007C2D97" w:rsidRDefault="007C2D97"/>
        </w:tc>
      </w:tr>
    </w:tbl>
    <w:p w:rsidR="00E75A0C" w:rsidRDefault="00E75A0C"/>
    <w:p w:rsidR="003F3C46" w:rsidRPr="003F3C46" w:rsidRDefault="003F3C46" w:rsidP="003F3C46">
      <w:pPr>
        <w:pStyle w:val="Nagwek"/>
        <w:rPr>
          <w:sz w:val="16"/>
          <w:szCs w:val="16"/>
          <w:u w:val="single"/>
        </w:rPr>
      </w:pPr>
      <w:r w:rsidRPr="003F3C46">
        <w:rPr>
          <w:sz w:val="16"/>
          <w:szCs w:val="16"/>
          <w:u w:val="single"/>
        </w:rPr>
        <w:t>Informacja o przetwarzaniu danych osobowych – preferencyjny zakup węgla</w:t>
      </w:r>
    </w:p>
    <w:p w:rsidR="003F3C46" w:rsidRPr="003F3C46" w:rsidRDefault="003F3C46" w:rsidP="003F3C46">
      <w:pPr>
        <w:spacing w:after="0" w:line="240" w:lineRule="auto"/>
        <w:jc w:val="both"/>
        <w:rPr>
          <w:sz w:val="18"/>
          <w:szCs w:val="18"/>
        </w:rPr>
      </w:pPr>
    </w:p>
    <w:p w:rsidR="003F3C46" w:rsidRPr="003F3C46" w:rsidRDefault="003F3C46" w:rsidP="003F3C46">
      <w:pPr>
        <w:pStyle w:val="Akapitzlist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3F3C46">
        <w:rPr>
          <w:sz w:val="18"/>
          <w:szCs w:val="18"/>
        </w:rPr>
        <w:t>Administratorem Pani/Pana danych osobowych jest: Burmistrz Skwierzyny. Dane kontaktowe Administratora:</w:t>
      </w:r>
    </w:p>
    <w:p w:rsidR="003F3C46" w:rsidRPr="003F3C46" w:rsidRDefault="003F3C46" w:rsidP="003F3C46">
      <w:pPr>
        <w:pStyle w:val="Akapitzlist"/>
        <w:numPr>
          <w:ilvl w:val="1"/>
          <w:numId w:val="1"/>
        </w:numPr>
        <w:jc w:val="both"/>
        <w:rPr>
          <w:sz w:val="18"/>
          <w:szCs w:val="18"/>
        </w:rPr>
      </w:pPr>
      <w:r w:rsidRPr="003F3C46">
        <w:rPr>
          <w:sz w:val="18"/>
          <w:szCs w:val="18"/>
        </w:rPr>
        <w:t>adres do korespondencji: Urząd Miejski, ul. Rynek 1, 66-440</w:t>
      </w:r>
    </w:p>
    <w:p w:rsidR="003F3C46" w:rsidRPr="003F3C46" w:rsidRDefault="003F3C46" w:rsidP="003F3C46">
      <w:pPr>
        <w:pStyle w:val="Akapitzlist"/>
        <w:numPr>
          <w:ilvl w:val="1"/>
          <w:numId w:val="1"/>
        </w:numPr>
        <w:jc w:val="both"/>
        <w:rPr>
          <w:sz w:val="18"/>
          <w:szCs w:val="18"/>
        </w:rPr>
      </w:pPr>
      <w:r w:rsidRPr="003F3C46">
        <w:rPr>
          <w:sz w:val="18"/>
          <w:szCs w:val="18"/>
        </w:rPr>
        <w:t>adres mailowy: sekretariat@skwierzyna.pl</w:t>
      </w:r>
    </w:p>
    <w:p w:rsidR="003F3C46" w:rsidRPr="003F3C46" w:rsidRDefault="003F3C46" w:rsidP="003F3C46">
      <w:pPr>
        <w:pStyle w:val="Akapitzlist"/>
        <w:numPr>
          <w:ilvl w:val="1"/>
          <w:numId w:val="1"/>
        </w:numPr>
        <w:jc w:val="both"/>
        <w:rPr>
          <w:sz w:val="18"/>
          <w:szCs w:val="18"/>
        </w:rPr>
      </w:pPr>
      <w:r w:rsidRPr="003F3C46">
        <w:rPr>
          <w:sz w:val="18"/>
          <w:szCs w:val="18"/>
        </w:rPr>
        <w:t>numer telefonu: 957216510</w:t>
      </w:r>
    </w:p>
    <w:p w:rsidR="003F3C46" w:rsidRPr="003F3C46" w:rsidRDefault="003F3C46" w:rsidP="003F3C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Cs/>
          <w:sz w:val="18"/>
          <w:szCs w:val="18"/>
        </w:rPr>
      </w:pPr>
      <w:r w:rsidRPr="003F3C46">
        <w:rPr>
          <w:sz w:val="18"/>
          <w:szCs w:val="18"/>
        </w:rPr>
        <w:t xml:space="preserve">Dane kontaktowe Inspektora Ochrony Danych Osobowych: </w:t>
      </w:r>
      <w:r w:rsidRPr="003F3C46">
        <w:rPr>
          <w:bCs/>
          <w:sz w:val="18"/>
          <w:szCs w:val="18"/>
        </w:rPr>
        <w:t xml:space="preserve">e-mail: inspektor@rodo-krp.pl, tel. </w:t>
      </w:r>
      <w:r w:rsidRPr="003F3C46">
        <w:rPr>
          <w:bCs/>
          <w:sz w:val="18"/>
          <w:szCs w:val="18"/>
          <w:lang w:val="en-US"/>
        </w:rPr>
        <w:t>+48 792 304 042.</w:t>
      </w:r>
    </w:p>
    <w:p w:rsidR="003F3C46" w:rsidRPr="003F3C46" w:rsidRDefault="003F3C46" w:rsidP="003F3C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3F3C46">
        <w:rPr>
          <w:sz w:val="18"/>
          <w:szCs w:val="18"/>
        </w:rPr>
        <w:t>Pani/Pana dane osobowe przetwarzane będą w celu przeprowadzenia postępowania w sprawie ustalenia prawa do preferencyjnego zakupu węgla, a także związanych z tym czynności, jak kontaktowanie się i odpowiadanie na zapytania, przechowywanie dokumentacji.</w:t>
      </w:r>
    </w:p>
    <w:p w:rsidR="003F3C46" w:rsidRPr="003F3C46" w:rsidRDefault="003F3C46" w:rsidP="003F3C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3F3C46">
        <w:rPr>
          <w:sz w:val="18"/>
          <w:szCs w:val="18"/>
        </w:rPr>
        <w:t xml:space="preserve">Podstawą przetwarzania Pani/Pana danych osobowych jest obowiązek prawny (art. 6 ust. 1 lit. c) RODO) i działanie w ramach zadania realizowanego w interesie publicznym lub w ramach sprawowania władzy publicznej powierzonej administratorowi (art. 6 ust. 1 lit. e) RODO) oraz inne akty prawne obowiązującego prawa krajowego (w tym akty prawa miejscowego) i międzynarodowego, w szczególności ustawa z dnia 8 marca 1990 r. o samorządzie gminnym, ustawa </w:t>
      </w:r>
      <w:bookmarkStart w:id="0" w:name="_Hlk99360204"/>
      <w:r w:rsidRPr="003F3C46">
        <w:rPr>
          <w:sz w:val="18"/>
          <w:szCs w:val="18"/>
        </w:rPr>
        <w:t>z dnia 27 października 2022 r. o zakupie preferencyjnym paliwa stałego dla gospodarstwa domowe</w:t>
      </w:r>
      <w:bookmarkEnd w:id="0"/>
      <w:r w:rsidRPr="003F3C46">
        <w:rPr>
          <w:sz w:val="18"/>
          <w:szCs w:val="18"/>
        </w:rPr>
        <w:t>, wraz z aktami wykonawczymi.</w:t>
      </w:r>
    </w:p>
    <w:p w:rsidR="003F3C46" w:rsidRPr="003F3C46" w:rsidRDefault="003F3C46" w:rsidP="003F3C4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8"/>
          <w:szCs w:val="18"/>
        </w:rPr>
      </w:pPr>
      <w:bookmarkStart w:id="1" w:name="_Hlk522629672"/>
      <w:bookmarkStart w:id="2" w:name="_Hlk522629870"/>
      <w:r w:rsidRPr="003F3C46">
        <w:rPr>
          <w:sz w:val="18"/>
          <w:szCs w:val="18"/>
        </w:rPr>
        <w:t xml:space="preserve">Pani/Pana dane osobowe mogą być przetwarzane również przez podmioty, którym Administrator powierzył przetwarzanie danych osobowych, a także przez podmioty, którym Administrator udostępnia dane osobowe. Do podmiotów wskazanych w zdaniu poprzednim zaliczają się kontrahenci Administratora, w szczególności podmioty działające w zakresie obsługi informatycznej, prawnej, ochrony danych osobowych. </w:t>
      </w:r>
    </w:p>
    <w:p w:rsidR="003F3C46" w:rsidRPr="003F3C46" w:rsidRDefault="003F3C46" w:rsidP="003F3C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3F3C46">
        <w:rPr>
          <w:sz w:val="18"/>
          <w:szCs w:val="18"/>
        </w:rPr>
        <w:t>W przypadku niepodania danych niezbędnych do realizacji celów określonych w pkt. 3, w tym wymaganych przepisami prawa, realizacja tych celów może okazać się niemożliwa.</w:t>
      </w:r>
      <w:bookmarkEnd w:id="1"/>
      <w:r w:rsidRPr="003F3C46">
        <w:rPr>
          <w:sz w:val="18"/>
          <w:szCs w:val="18"/>
        </w:rPr>
        <w:t xml:space="preserve"> </w:t>
      </w:r>
      <w:bookmarkEnd w:id="2"/>
    </w:p>
    <w:p w:rsidR="003F3C46" w:rsidRPr="003F3C46" w:rsidRDefault="003F3C46" w:rsidP="003F3C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3F3C46">
        <w:rPr>
          <w:sz w:val="18"/>
          <w:szCs w:val="18"/>
        </w:rPr>
        <w:t>W zależności od postawy przetwarzania Pani/Pana danych osobowych posiada Pani/Pan prawo do:</w:t>
      </w:r>
    </w:p>
    <w:p w:rsidR="003F3C46" w:rsidRPr="003F3C46" w:rsidRDefault="003F3C46" w:rsidP="003F3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3F3C46">
        <w:rPr>
          <w:sz w:val="18"/>
          <w:szCs w:val="18"/>
        </w:rPr>
        <w:t>żądania od Administratora dostępu do swoich danych osobowych, ich sprostowania, usunięcia lub ograniczenia przetwarzania danych osobowych;</w:t>
      </w:r>
    </w:p>
    <w:p w:rsidR="003F3C46" w:rsidRPr="003F3C46" w:rsidRDefault="003F3C46" w:rsidP="003F3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3F3C46">
        <w:rPr>
          <w:sz w:val="18"/>
          <w:szCs w:val="18"/>
        </w:rPr>
        <w:t>wniesienia sprzeciwu wobec przetwarzania;</w:t>
      </w:r>
    </w:p>
    <w:p w:rsidR="003F3C46" w:rsidRPr="003F3C46" w:rsidRDefault="003F3C46" w:rsidP="003F3C4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3F3C46">
        <w:rPr>
          <w:sz w:val="18"/>
          <w:szCs w:val="18"/>
        </w:rPr>
        <w:t>wniesienia skargi do organu nadzorczego (Prezesa Urzędu Ochrony Danych Osobowych).</w:t>
      </w:r>
    </w:p>
    <w:p w:rsidR="003F3C46" w:rsidRPr="003F3C46" w:rsidRDefault="003F3C46" w:rsidP="003F3C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3F3C46">
        <w:rPr>
          <w:sz w:val="18"/>
          <w:szCs w:val="18"/>
        </w:rPr>
        <w:t xml:space="preserve">Pani/Pana dane osobowe nie podlegają zautomatyzowanemu podejmowaniu decyzji, w tym profilowaniu. </w:t>
      </w:r>
    </w:p>
    <w:p w:rsidR="003F3C46" w:rsidRDefault="003F3C46" w:rsidP="003F3C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3F3C46">
        <w:rPr>
          <w:sz w:val="18"/>
          <w:szCs w:val="18"/>
        </w:rPr>
        <w:t>Pani/Pana dane osobowe będą przechowywane przez okres wykonywania zadań, o których mowa w pkt. 3 oraz przez wymagany w świetle obowiązującego prawa okres po zakończeniu ich wykonywania, tj. 5 lat.</w:t>
      </w:r>
    </w:p>
    <w:p w:rsidR="004A7331" w:rsidRDefault="004A7331" w:rsidP="004A7331">
      <w:pPr>
        <w:spacing w:after="0" w:line="240" w:lineRule="auto"/>
        <w:jc w:val="both"/>
        <w:rPr>
          <w:sz w:val="18"/>
          <w:szCs w:val="18"/>
        </w:rPr>
      </w:pPr>
    </w:p>
    <w:p w:rsidR="004A7331" w:rsidRDefault="004A7331" w:rsidP="004A7331">
      <w:pPr>
        <w:spacing w:after="0" w:line="240" w:lineRule="auto"/>
        <w:jc w:val="both"/>
        <w:rPr>
          <w:sz w:val="18"/>
          <w:szCs w:val="18"/>
        </w:rPr>
      </w:pPr>
    </w:p>
    <w:p w:rsidR="004A7331" w:rsidRDefault="004A7331" w:rsidP="004A7331">
      <w:pPr>
        <w:jc w:val="center"/>
        <w:rPr>
          <w:b/>
          <w:bCs/>
        </w:rPr>
      </w:pPr>
      <w:r>
        <w:rPr>
          <w:b/>
          <w:bCs/>
        </w:rPr>
        <w:lastRenderedPageBreak/>
        <w:t>Informacja do wniosku o zakup preferencyjny paliwa stałego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Wniosek składa się na piśmie do Urzędu Miejskiego w Skwierzynie, ul. Rynek 1, 66 – 440 Skwierzyna lub za pomocą środków komunikacji elektronicznej opatrzony kwalifikowanym podpisem elektronicznym, podpisem zaufanym albo podpisem osobistym, w sposób ciągły jednak nie dłużej niż do 15 kwietnia 2023 roku.  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Wniosek o zakup rozpatrywany jest w ciągu 14 dni od daty wpływu do Urzędu Miejskiego </w:t>
      </w:r>
      <w:r>
        <w:br/>
        <w:t>w Skwierzynie,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/>
          <w:bCs/>
        </w:rPr>
      </w:pPr>
      <w:r>
        <w:t xml:space="preserve">Maksymalna ilość paliwa stałego dostępna dla jednego gospodarstwa domowego wynosi odpowiednio: </w:t>
      </w:r>
      <w:r>
        <w:br/>
        <w:t xml:space="preserve">- 1,5 tony, do dnia 31 grudnia 2022 roku, </w:t>
      </w:r>
    </w:p>
    <w:p w:rsidR="004A7331" w:rsidRDefault="004A7331" w:rsidP="004A7331">
      <w:pPr>
        <w:pStyle w:val="Akapitzlist"/>
        <w:jc w:val="both"/>
      </w:pPr>
      <w:r>
        <w:t>- 1,5 tony, od dnia 1 stycznia 2023 roku.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Cena paliwa stałego przy zakupie preferencyjnym wynosi 2000,00 zł brutto </w:t>
      </w:r>
      <w:r>
        <w:br/>
        <w:t>za 1 tonę.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Po złożeniu, wniosek weryfikowany jest przez pracownika merytorycznego Urzędu Miejskiego w Skwierzynie, pod względem spełnienia przesłanek do wypłaty dodatku węglowego, o którym mowa w art. 2 ust. 1 ustawy z dnia 5 sierpnia 2022 r. o dodatku węglowym, lub pozytywnego rozpatrzenia wniosku o wypłatę na rzecz tego gospodarstwa domowego dodatku węglowego, lub w przypadku nie złożenia wniosku o wypłatę dodatku węglowego weryfikację zgłoszenia lub wpisania głównego źródła ogrzewania w centralnej e</w:t>
      </w:r>
      <w:r>
        <w:t xml:space="preserve">widencji emisyjności budynków, </w:t>
      </w:r>
      <w:r>
        <w:t xml:space="preserve">o której mowa w art. 27a ust. 1 ustawy z dnia 21 listopada 2008 roku o wspieraniu termomodernizacji i remontów oraz centralnej ewidencji emisyjności budynków (Dz. U. z 2022 r. poz. 438, 1561, 1576 i 1967). 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Po pozytywnej weryfikacji, wnioskodawca informowany jest w formie telefonicznej i/lub mailowej na wskazany we wniosku adres o zakwalifikowaniu wniosku do zakupu preferencyjnego. Następnie wnioskodawca zobowiązany jest dokonać zapłaty za wnioskowaną ilość paliwa stałego. 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Po dokonaniu płatności i przedstawieniu potwierdzenia jej wykonania, wystawiana jest faktura VAT, która upoważnia do odbioru paliwa stałego. W treści faktury zawarta jest ilość i rodzaj zakupionego paliwa w ramach zakupu preferencyjnego. 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Miejscem odbioru paliwa stałego jest Skład węgla, ul. Arciszewskiego 10, 66 – 440 Skwierzyna, czynne od poniedziałku do piątku w godz. 7:00 – 15:00, z wyłączeniem dni ustawowo wolnych od pracy. </w:t>
      </w:r>
    </w:p>
    <w:p w:rsidR="004A7331" w:rsidRDefault="004A7331" w:rsidP="004A7331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Koszty transportu z miejsca odbioru paliwa stałego do gospodarstwa domowego oraz ewentualne workowanie zakupionego węgla ponosi wnioskodawca na podstawie indywidualnych kalkulacji ze składem opału z którego odbierane jest paliwo stałe.</w:t>
      </w:r>
    </w:p>
    <w:p w:rsidR="004A7331" w:rsidRDefault="004A7331" w:rsidP="004A7331">
      <w:pPr>
        <w:pStyle w:val="Akapitzlist"/>
        <w:spacing w:after="200" w:line="276" w:lineRule="auto"/>
        <w:jc w:val="both"/>
      </w:pPr>
      <w:bookmarkStart w:id="3" w:name="_GoBack"/>
      <w:bookmarkEnd w:id="3"/>
      <w:r>
        <w:t xml:space="preserve">  </w:t>
      </w:r>
    </w:p>
    <w:p w:rsidR="004A7331" w:rsidRDefault="004A7331" w:rsidP="004A7331">
      <w:pPr>
        <w:pStyle w:val="Akapitzlist"/>
        <w:jc w:val="both"/>
      </w:pPr>
    </w:p>
    <w:p w:rsidR="004A7331" w:rsidRPr="004A7331" w:rsidRDefault="004A7331" w:rsidP="004A7331">
      <w:pPr>
        <w:spacing w:after="0" w:line="240" w:lineRule="auto"/>
        <w:jc w:val="both"/>
        <w:rPr>
          <w:sz w:val="18"/>
          <w:szCs w:val="18"/>
        </w:rPr>
      </w:pPr>
    </w:p>
    <w:p w:rsidR="0027790C" w:rsidRDefault="0027790C"/>
    <w:sectPr w:rsidR="002779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95" w:rsidRDefault="00285495" w:rsidP="00E75A0C">
      <w:pPr>
        <w:spacing w:after="0" w:line="240" w:lineRule="auto"/>
      </w:pPr>
      <w:r>
        <w:separator/>
      </w:r>
    </w:p>
  </w:endnote>
  <w:endnote w:type="continuationSeparator" w:id="0">
    <w:p w:rsidR="00285495" w:rsidRDefault="00285495" w:rsidP="00E7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14180"/>
      <w:docPartObj>
        <w:docPartGallery w:val="Page Numbers (Bottom of Page)"/>
        <w:docPartUnique/>
      </w:docPartObj>
    </w:sdtPr>
    <w:sdtEndPr/>
    <w:sdtContent>
      <w:p w:rsidR="00E75A0C" w:rsidRDefault="00E75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31">
          <w:rPr>
            <w:noProof/>
          </w:rPr>
          <w:t>1</w:t>
        </w:r>
        <w:r>
          <w:fldChar w:fldCharType="end"/>
        </w:r>
      </w:p>
    </w:sdtContent>
  </w:sdt>
  <w:p w:rsidR="00E75A0C" w:rsidRDefault="00E75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95" w:rsidRDefault="00285495" w:rsidP="00E75A0C">
      <w:pPr>
        <w:spacing w:after="0" w:line="240" w:lineRule="auto"/>
      </w:pPr>
      <w:r>
        <w:separator/>
      </w:r>
    </w:p>
  </w:footnote>
  <w:footnote w:type="continuationSeparator" w:id="0">
    <w:p w:rsidR="00285495" w:rsidRDefault="00285495" w:rsidP="00E7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4C4523"/>
    <w:multiLevelType w:val="hybridMultilevel"/>
    <w:tmpl w:val="FAFEAC76"/>
    <w:lvl w:ilvl="0" w:tplc="D7A09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52190"/>
    <w:multiLevelType w:val="hybridMultilevel"/>
    <w:tmpl w:val="3D96EDA0"/>
    <w:lvl w:ilvl="0" w:tplc="A3C665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4"/>
    <w:rsid w:val="000E0093"/>
    <w:rsid w:val="0027790C"/>
    <w:rsid w:val="00285495"/>
    <w:rsid w:val="002A3333"/>
    <w:rsid w:val="003F3C46"/>
    <w:rsid w:val="00402668"/>
    <w:rsid w:val="00410F89"/>
    <w:rsid w:val="00473394"/>
    <w:rsid w:val="004A7331"/>
    <w:rsid w:val="0058110B"/>
    <w:rsid w:val="00595085"/>
    <w:rsid w:val="005A4741"/>
    <w:rsid w:val="00632A7E"/>
    <w:rsid w:val="006B4DB4"/>
    <w:rsid w:val="006E3504"/>
    <w:rsid w:val="007C2D97"/>
    <w:rsid w:val="007F501A"/>
    <w:rsid w:val="00961EBD"/>
    <w:rsid w:val="009C7D96"/>
    <w:rsid w:val="00A620E8"/>
    <w:rsid w:val="00A624E0"/>
    <w:rsid w:val="00D54FD5"/>
    <w:rsid w:val="00D70D56"/>
    <w:rsid w:val="00DC69E5"/>
    <w:rsid w:val="00DE5E69"/>
    <w:rsid w:val="00E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3504"/>
  </w:style>
  <w:style w:type="table" w:styleId="Tabela-Siatka">
    <w:name w:val="Table Grid"/>
    <w:basedOn w:val="Standardowy"/>
    <w:uiPriority w:val="59"/>
    <w:rsid w:val="006E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0C"/>
  </w:style>
  <w:style w:type="paragraph" w:styleId="Stopka">
    <w:name w:val="footer"/>
    <w:basedOn w:val="Normalny"/>
    <w:link w:val="StopkaZnak"/>
    <w:uiPriority w:val="99"/>
    <w:unhideWhenUsed/>
    <w:rsid w:val="00E7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0C"/>
  </w:style>
  <w:style w:type="paragraph" w:styleId="Akapitzlist">
    <w:name w:val="List Paragraph"/>
    <w:basedOn w:val="Normalny"/>
    <w:uiPriority w:val="34"/>
    <w:qFormat/>
    <w:rsid w:val="003F3C4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3504"/>
  </w:style>
  <w:style w:type="table" w:styleId="Tabela-Siatka">
    <w:name w:val="Table Grid"/>
    <w:basedOn w:val="Standardowy"/>
    <w:uiPriority w:val="59"/>
    <w:rsid w:val="006E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0C"/>
  </w:style>
  <w:style w:type="paragraph" w:styleId="Stopka">
    <w:name w:val="footer"/>
    <w:basedOn w:val="Normalny"/>
    <w:link w:val="StopkaZnak"/>
    <w:uiPriority w:val="99"/>
    <w:unhideWhenUsed/>
    <w:rsid w:val="00E7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0C"/>
  </w:style>
  <w:style w:type="paragraph" w:styleId="Akapitzlist">
    <w:name w:val="List Paragraph"/>
    <w:basedOn w:val="Normalny"/>
    <w:uiPriority w:val="34"/>
    <w:qFormat/>
    <w:rsid w:val="003F3C4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2022-11-09T08:27:00Z</cp:lastPrinted>
  <dcterms:created xsi:type="dcterms:W3CDTF">2022-11-07T08:52:00Z</dcterms:created>
  <dcterms:modified xsi:type="dcterms:W3CDTF">2022-11-09T19:59:00Z</dcterms:modified>
</cp:coreProperties>
</file>